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3"/>
        <w:spacing w:before="140" w:after="120"/>
        <w:rPr/>
      </w:pPr>
      <w:bookmarkStart w:id="0" w:name=".D0.9E.D0.BF.D0.B8.D1.81.D0.B0.D0.BD.D0.B8.D0.B5_.D0.BF.D0.B0.D1.80.D0.B0.D0.BC.D0.B5.D1.82.D1.80.D0.BE.D0.B2"/>
      <w:bookmarkEnd w:id="0"/>
      <w:r>
        <w:rPr/>
        <w:t>Описание параметров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88"/>
        <w:gridCol w:w="1967"/>
        <w:gridCol w:w="1352"/>
        <w:gridCol w:w="3031"/>
      </w:tblGrid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Параметр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Значения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По умолчанию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Описание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allow-flight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Разрешает игроку совершать полёты по миру Minecraft. Эта опция действует только на полёты в режиме </w:t>
            </w:r>
            <w:hyperlink r:id="rId2">
              <w:r>
                <w:rPr>
                  <w:rStyle w:val="Style13"/>
                  <w:b/>
                </w:rPr>
                <w:t>Выживание</w:t>
              </w:r>
            </w:hyperlink>
            <w:r>
              <w:rPr/>
              <w:t xml:space="preserve"> и оказывает эффект только при наличии соответствующего плагина (например, </w:t>
            </w:r>
            <w:hyperlink r:id="rId3">
              <w:r>
                <w:rPr>
                  <w:rStyle w:val="Style13"/>
                </w:rPr>
                <w:t>Flight</w:t>
              </w:r>
            </w:hyperlink>
            <w:r>
              <w:rPr/>
              <w:t xml:space="preserve">). На полёты в режиме </w:t>
            </w:r>
            <w:hyperlink r:id="rId4">
              <w:r>
                <w:rPr>
                  <w:rStyle w:val="Style13"/>
                </w:rPr>
                <w:t>Творчество</w:t>
              </w:r>
            </w:hyperlink>
            <w:r>
              <w:rPr/>
              <w:t xml:space="preserve"> никак не влияет.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allow-nether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Данный параметр определяет возможность перехода в </w:t>
            </w:r>
            <w:hyperlink r:id="rId5">
              <w:r>
                <w:rPr>
                  <w:rStyle w:val="Style13"/>
                </w:rPr>
                <w:t>Нижний мир</w:t>
              </w:r>
            </w:hyperlink>
            <w:r>
              <w:rPr/>
              <w:t xml:space="preserve">. Если отключить, все игроки, находившиеся в Нижнем мире, будут перемещены в обычный. Не влияет на переход в </w:t>
            </w:r>
            <w:hyperlink r:id="rId6">
              <w:r>
                <w:rPr>
                  <w:rStyle w:val="Style13"/>
                </w:rPr>
                <w:t>Край</w:t>
              </w:r>
            </w:hyperlink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announce-player-achievements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Данный параметр определяет, должен ли </w:t>
            </w:r>
            <w:hyperlink r:id="rId7" w:tgtFrame="_blank">
              <w:r>
                <w:rPr>
                  <w:rStyle w:val="Style13"/>
                </w:rPr>
                <w:t>сервер</w:t>
              </w:r>
            </w:hyperlink>
            <w:r>
              <w:rPr/>
              <w:t xml:space="preserve"> отправлять в чат сообщения о получении достижений.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difficulty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(0-3)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hyperlink r:id="rId8">
              <w:r>
                <w:rPr>
                  <w:rStyle w:val="Style13"/>
                </w:rPr>
                <w:t>Сложность</w:t>
              </w:r>
            </w:hyperlink>
            <w:r>
              <w:rPr/>
              <w:t xml:space="preserve">: </w:t>
            </w:r>
          </w:p>
          <w:p>
            <w:pPr>
              <w:pStyle w:val="Style22"/>
              <w:rPr/>
            </w:pPr>
            <w:r>
              <w:rPr/>
              <w:t xml:space="preserve">0 - Мирный </w:t>
            </w:r>
          </w:p>
          <w:p>
            <w:pPr>
              <w:pStyle w:val="Style22"/>
              <w:rPr/>
            </w:pPr>
            <w:r>
              <w:rPr/>
              <w:t xml:space="preserve">1 - Лёгкий </w:t>
            </w:r>
          </w:p>
          <w:p>
            <w:pPr>
              <w:pStyle w:val="Style22"/>
              <w:rPr/>
            </w:pPr>
            <w:r>
              <w:rPr/>
              <w:t xml:space="preserve">2 - Нормальный </w:t>
            </w:r>
          </w:p>
          <w:p>
            <w:pPr>
              <w:pStyle w:val="Style22"/>
              <w:spacing w:before="0" w:after="283"/>
              <w:rPr/>
            </w:pPr>
            <w:r>
              <w:rPr/>
              <w:t xml:space="preserve">3 - Сложный 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enable-command-block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Позволяет использовать </w:t>
            </w:r>
            <w:hyperlink r:id="rId9">
              <w:r>
                <w:rPr>
                  <w:rStyle w:val="Style13"/>
                </w:rPr>
                <w:t>командный блок</w:t>
              </w:r>
            </w:hyperlink>
            <w:r>
              <w:rPr/>
              <w:t>. Эта опция не генерируется при первой загрузке, а появляется при первой попытке использования командного блока.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enable-query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Позволяет активировать протокол GameSpy4 для прослушки </w:t>
            </w:r>
            <w:hyperlink r:id="rId10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 xml:space="preserve"> (получении информации о </w:t>
            </w:r>
            <w:hyperlink r:id="rId11" w:tgtFrame="_blank">
              <w:r>
                <w:rPr>
                  <w:rStyle w:val="Style13"/>
                </w:rPr>
                <w:t>сервере</w:t>
              </w:r>
            </w:hyperlink>
            <w:r>
              <w:rPr/>
              <w:t>).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enable-rcon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Позволяет использовать удаленный доступ к консоли сервера.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force-gamemode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true/false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Если true, то при подключении к </w:t>
            </w:r>
            <w:hyperlink r:id="rId12" w:tgtFrame="_blank">
              <w:r>
                <w:rPr>
                  <w:rStyle w:val="Style13"/>
                </w:rPr>
                <w:t>серверу</w:t>
              </w:r>
            </w:hyperlink>
            <w:r>
              <w:rPr/>
              <w:t xml:space="preserve"> режим игры игрока изменятся на стандартный, указанный в </w:t>
            </w:r>
            <w:r>
              <w:rPr>
                <w:b/>
              </w:rPr>
              <w:t>gamemode</w:t>
            </w:r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gamemode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(0-2)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Стандартный игровой режим, автоматически устанавливаемый всем впервые зашедшим на сервер игрокам. Режим отдельного игрока меняется командой </w:t>
            </w:r>
            <w:r>
              <w:rPr>
                <w:rStyle w:val="Style14"/>
              </w:rPr>
              <w:t>/gamemode</w:t>
            </w:r>
            <w:r>
              <w:rPr/>
              <w:t xml:space="preserve">. </w:t>
            </w:r>
          </w:p>
          <w:p>
            <w:pPr>
              <w:pStyle w:val="Style22"/>
              <w:rPr/>
            </w:pPr>
            <w:r>
              <w:rPr/>
              <w:t xml:space="preserve">0 - </w:t>
            </w:r>
            <w:hyperlink r:id="rId13">
              <w:r>
                <w:rPr>
                  <w:rStyle w:val="Style13"/>
                </w:rPr>
                <w:t>Выживание</w:t>
              </w:r>
            </w:hyperlink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/>
              <w:t xml:space="preserve">1 - </w:t>
            </w:r>
            <w:hyperlink r:id="rId14">
              <w:r>
                <w:rPr>
                  <w:rStyle w:val="Style13"/>
                </w:rPr>
                <w:t>Творчество</w:t>
              </w:r>
            </w:hyperlink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/>
              <w:t xml:space="preserve">2 - </w:t>
            </w:r>
            <w:hyperlink r:id="rId15">
              <w:r>
                <w:rPr>
                  <w:rStyle w:val="Style13"/>
                </w:rPr>
                <w:t>Приключение</w:t>
              </w:r>
            </w:hyperlink>
            <w:r>
              <w:rPr/>
              <w:t xml:space="preserve"> </w:t>
            </w:r>
          </w:p>
          <w:p>
            <w:pPr>
              <w:pStyle w:val="Style22"/>
              <w:spacing w:before="0" w:after="283"/>
              <w:rPr/>
            </w:pPr>
            <w:r>
              <w:rPr/>
              <w:t xml:space="preserve">3 - </w:t>
            </w:r>
            <w:hyperlink r:id="rId16">
              <w:r>
                <w:rPr>
                  <w:rStyle w:val="Style13"/>
                </w:rPr>
                <w:t>Наблюдение</w:t>
              </w:r>
            </w:hyperlink>
            <w:r>
              <w:rPr/>
              <w:t xml:space="preserve"> 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generator-settings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Строка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Эта строка задает шаблон генерации суперплоского мира. См. </w:t>
            </w:r>
            <w:hyperlink r:id="rId17">
              <w:r>
                <w:rPr>
                  <w:rStyle w:val="Style13"/>
                </w:rPr>
                <w:t>суперплоскость</w:t>
              </w:r>
            </w:hyperlink>
            <w:r>
              <w:rPr/>
              <w:t xml:space="preserve"> для подробностей.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generate-structures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Генерировать ли структуры (сокровищницы, крепости, деревни...)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hardcore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Включает на </w:t>
            </w:r>
            <w:hyperlink r:id="rId18" w:tgtFrame="_blank">
              <w:r>
                <w:rPr>
                  <w:rStyle w:val="Style13"/>
                </w:rPr>
                <w:t>сервере</w:t>
              </w:r>
            </w:hyperlink>
            <w:r>
              <w:rPr/>
              <w:t xml:space="preserve"> режим </w:t>
            </w:r>
            <w:hyperlink r:id="rId19">
              <w:r>
                <w:rPr>
                  <w:rStyle w:val="Style13"/>
                </w:rPr>
                <w:t>Хардкор</w:t>
              </w:r>
            </w:hyperlink>
            <w:r>
              <w:rPr/>
              <w:t>. После смерти - бан, переподключиться нельзя.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level-name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Имя папки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world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Название папки с файлами карты, которую будет использовать </w:t>
            </w:r>
            <w:hyperlink r:id="rId20" w:tgtFrame="_blank">
              <w:r>
                <w:rPr>
                  <w:rStyle w:val="Style13"/>
                </w:rPr>
                <w:t>сервер</w:t>
              </w:r>
            </w:hyperlink>
            <w:r>
              <w:rPr/>
              <w:t xml:space="preserve"> во время игры. Данная папка размещена в том же каталоге, где находится сервер. Если её не окажется, сервер автоматически сгенерирует новый мир и поместит его файлы в папку с этим названием.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level-seed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Любое допустимое зерно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Входные данные (</w:t>
            </w:r>
            <w:hyperlink r:id="rId21">
              <w:r>
                <w:rPr>
                  <w:rStyle w:val="Style13"/>
                </w:rPr>
                <w:t>зерно</w:t>
              </w:r>
            </w:hyperlink>
            <w:r>
              <w:rPr/>
              <w:t>) для генератора уровня. Если вы хотите создать случайный мир - оставьте данное поле пустым.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level-type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DEFAULT / FLAT / LARGEBIOMES / AMPLIEFID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DEFAULT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Определяет </w:t>
            </w:r>
            <w:hyperlink r:id="rId22">
              <w:r>
                <w:rPr>
                  <w:rStyle w:val="Style13"/>
                </w:rPr>
                <w:t>тип мира</w:t>
              </w:r>
            </w:hyperlink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max-build-height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Число, кратное 16 (64 - 256)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256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Указывает максимальную высоту постройки на вашем </w:t>
            </w:r>
            <w:hyperlink r:id="rId23" w:tgtFrame="_blank">
              <w:r>
                <w:rPr>
                  <w:rStyle w:val="Style13"/>
                </w:rPr>
                <w:t>сервере</w:t>
              </w:r>
            </w:hyperlink>
            <w:r>
              <w:rPr/>
              <w:t xml:space="preserve">. Выше этого уровня нельзя будет ломать или ставить блоки. Местность может генерироваться выше этого уровня, также можно разрушать блоки при помощи </w:t>
            </w:r>
            <w:hyperlink r:id="rId24">
              <w:r>
                <w:rPr>
                  <w:rStyle w:val="Style13"/>
                </w:rPr>
                <w:t>ТНТ</w:t>
              </w:r>
            </w:hyperlink>
            <w:r>
              <w:rPr/>
              <w:t xml:space="preserve"> и </w:t>
            </w:r>
            <w:hyperlink r:id="rId25">
              <w:r>
                <w:rPr>
                  <w:rStyle w:val="Style13"/>
                </w:rPr>
                <w:t>огня</w:t>
              </w:r>
            </w:hyperlink>
            <w:r>
              <w:rPr/>
              <w:t>. Кроме того, выше границы работают ведра (ошибка).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max-players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(0-2147483647)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Указывает максимальное допустимое количество игроков на сервере.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motd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Строка не более 60 символов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A Minecraft Server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Описание </w:t>
            </w:r>
            <w:hyperlink r:id="rId26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 xml:space="preserve">, отображаемое при подключении в списке </w:t>
            </w:r>
            <w:hyperlink r:id="rId27" w:tgtFrame="_blank">
              <w:r>
                <w:rPr>
                  <w:rStyle w:val="Style13"/>
                </w:rPr>
                <w:t>серверов</w:t>
              </w:r>
            </w:hyperlink>
            <w:r>
              <w:rPr/>
              <w:t xml:space="preserve">. Поддерживает </w:t>
            </w:r>
            <w:hyperlink r:id="rId28">
              <w:r>
                <w:rPr>
                  <w:rStyle w:val="Style13"/>
                </w:rPr>
                <w:t>форматирование текста</w:t>
              </w:r>
            </w:hyperlink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online-mode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Этот параметр позволяет включить/выключить проверку подлинности премиум-аккаунтов пользователей, которые подключаются к данному </w:t>
            </w:r>
            <w:hyperlink r:id="rId29" w:tgtFrame="_blank">
              <w:r>
                <w:rPr>
                  <w:rStyle w:val="Style13"/>
                </w:rPr>
                <w:t>серверу</w:t>
              </w:r>
            </w:hyperlink>
            <w:r>
              <w:rPr/>
              <w:t xml:space="preserve">. Если </w:t>
            </w:r>
            <w:r>
              <w:rPr>
                <w:i/>
              </w:rPr>
              <w:t>false</w:t>
            </w:r>
            <w:r>
              <w:rPr/>
              <w:t xml:space="preserve"> — программа не будет проверять аккаунты игроков и на сервер смогут заходить игроки, в учетных записей которых отсутствует статус «премиум-аккаунт». Если значение параметра </w:t>
            </w:r>
            <w:r>
              <w:rPr>
                <w:i/>
              </w:rPr>
              <w:t>true</w:t>
            </w:r>
            <w:r>
              <w:rPr/>
              <w:t xml:space="preserve">, на сервер смогут зайти только пользователи с премиум-аккаунтом. Если проверка аккаунтов отключена, на данный сервер смогут зайти «пираты» и игроки, подделавшие ник, что несколько небезопасно. Администратор, который создает сервер в таком режиме, не нарушает условия пользовательского соглашения, поскольку данная опция была добавлена в список настраиваемых параметров </w:t>
            </w:r>
            <w:hyperlink r:id="rId30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 xml:space="preserve"> намеренно - отключив проверку, можно, например, </w:t>
            </w:r>
            <w:hyperlink r:id="rId31" w:tgtFrame="_blank">
              <w:r>
                <w:rPr>
                  <w:rStyle w:val="Style13"/>
                </w:rPr>
                <w:t>играть</w:t>
              </w:r>
            </w:hyperlink>
            <w:r>
              <w:rPr/>
              <w:t xml:space="preserve"> в локальной сети и без доступа к Интернету.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op-permission-level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(1-4)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Позволяет изменять права операторов. </w:t>
            </w:r>
          </w:p>
          <w:p>
            <w:pPr>
              <w:pStyle w:val="Style22"/>
              <w:rPr/>
            </w:pPr>
            <w:r>
              <w:rPr/>
              <w:t xml:space="preserve">1 - Операторы могут ломать / ставить блоки внутри радиуса защиты территории спауна. </w:t>
            </w:r>
          </w:p>
          <w:p>
            <w:pPr>
              <w:pStyle w:val="Style22"/>
              <w:rPr/>
            </w:pPr>
            <w:r>
              <w:rPr/>
              <w:t xml:space="preserve">2 - Операторы могут использовать команды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"clear"</w:instrText>
            </w:r>
            <w:r>
              <w:fldChar w:fldCharType="separate"/>
            </w:r>
            <w:r>
              <w:rPr>
                <w:rStyle w:val="Style14"/>
              </w:rPr>
              <w:t>clear</w:t>
            </w:r>
            <w:r>
              <w:fldChar w:fldCharType="end"/>
            </w:r>
            <w:r>
              <w:rPr/>
              <w:t xml:space="preserve">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"difficulty"</w:instrText>
            </w:r>
            <w:r>
              <w:fldChar w:fldCharType="separate"/>
            </w:r>
            <w:r>
              <w:rPr>
                <w:rStyle w:val="Style14"/>
              </w:rPr>
              <w:t>difficulty</w:t>
            </w:r>
            <w:r>
              <w:fldChar w:fldCharType="end"/>
            </w:r>
            <w:r>
              <w:rPr/>
              <w:t xml:space="preserve">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"effect"</w:instrText>
            </w:r>
            <w:r>
              <w:fldChar w:fldCharType="separate"/>
            </w:r>
            <w:r>
              <w:rPr>
                <w:rStyle w:val="Style14"/>
              </w:rPr>
              <w:t>effect</w:t>
            </w:r>
            <w:r>
              <w:fldChar w:fldCharType="end"/>
            </w:r>
            <w:r>
              <w:rPr/>
              <w:t xml:space="preserve">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"gamemode"</w:instrText>
            </w:r>
            <w:r>
              <w:fldChar w:fldCharType="separate"/>
            </w:r>
            <w:r>
              <w:rPr>
                <w:rStyle w:val="Style14"/>
              </w:rPr>
              <w:t>gamemode</w:t>
            </w:r>
            <w:r>
              <w:fldChar w:fldCharType="end"/>
            </w:r>
            <w:r>
              <w:rPr/>
              <w:t xml:space="preserve">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"gamerule"</w:instrText>
            </w:r>
            <w:r>
              <w:fldChar w:fldCharType="separate"/>
            </w:r>
            <w:r>
              <w:rPr>
                <w:rStyle w:val="Style14"/>
              </w:rPr>
              <w:t>gamerule</w:t>
            </w:r>
            <w:r>
              <w:fldChar w:fldCharType="end"/>
            </w:r>
            <w:r>
              <w:rPr/>
              <w:t xml:space="preserve">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"give"</w:instrText>
            </w:r>
            <w:r>
              <w:fldChar w:fldCharType="separate"/>
            </w:r>
            <w:r>
              <w:rPr>
                <w:rStyle w:val="Style14"/>
              </w:rPr>
              <w:t>give</w:t>
            </w:r>
            <w:r>
              <w:fldChar w:fldCharType="end"/>
            </w:r>
            <w:r>
              <w:rPr/>
              <w:t xml:space="preserve">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"tp"</w:instrText>
            </w:r>
            <w:r>
              <w:fldChar w:fldCharType="separate"/>
            </w:r>
            <w:r>
              <w:rPr>
                <w:rStyle w:val="Style14"/>
              </w:rPr>
              <w:t>tp</w:t>
            </w:r>
            <w:r>
              <w:fldChar w:fldCharType="end"/>
            </w:r>
            <w:r>
              <w:rPr/>
              <w:t xml:space="preserve">, и могут изменять командные блоки. </w:t>
            </w:r>
          </w:p>
          <w:p>
            <w:pPr>
              <w:pStyle w:val="Style22"/>
              <w:rPr/>
            </w:pPr>
            <w:r>
              <w:rPr/>
              <w:t xml:space="preserve">3 - Операторы могут использовать команды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"ban"</w:instrText>
            </w:r>
            <w:r>
              <w:fldChar w:fldCharType="separate"/>
            </w:r>
            <w:r>
              <w:rPr>
                <w:rStyle w:val="Style14"/>
              </w:rPr>
              <w:t>ban</w:t>
            </w:r>
            <w:r>
              <w:fldChar w:fldCharType="end"/>
            </w:r>
            <w:r>
              <w:rPr/>
              <w:t xml:space="preserve">, {{Команда|deop,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"kick"</w:instrText>
            </w:r>
            <w:r>
              <w:fldChar w:fldCharType="separate"/>
            </w:r>
            <w:r>
              <w:rPr>
                <w:rStyle w:val="Style14"/>
              </w:rPr>
              <w:t>kick</w:t>
            </w:r>
            <w:r>
              <w:fldChar w:fldCharType="end"/>
            </w:r>
            <w:r>
              <w:rPr/>
              <w:t xml:space="preserve">, и </w:t>
            </w:r>
            <w:r>
              <w:rPr>
                <w:rStyle w:val="Style14"/>
              </w:rPr>
              <w:t>/</w:t>
            </w:r>
            <w:r>
              <w:fldChar w:fldCharType="begin"/>
            </w:r>
            <w:r>
              <w:instrText> HYPERLINK "http://minecraft-ru.gamepedia.com/Команды_консоли" \l "op"</w:instrText>
            </w:r>
            <w:r>
              <w:fldChar w:fldCharType="separate"/>
            </w:r>
            <w:r>
              <w:rPr>
                <w:rStyle w:val="Style14"/>
              </w:rPr>
              <w:t>op</w:t>
            </w:r>
            <w:r>
              <w:fldChar w:fldCharType="end"/>
            </w:r>
            <w:r>
              <w:rPr/>
              <w:t xml:space="preserve">. </w:t>
            </w:r>
          </w:p>
          <w:p>
            <w:pPr>
              <w:pStyle w:val="Style22"/>
              <w:spacing w:before="0" w:after="283"/>
              <w:rPr/>
            </w:pPr>
            <w:r>
              <w:rPr/>
              <w:t xml:space="preserve">4 - Операторы могут использовать команду </w:t>
            </w:r>
            <w:r>
              <w:rPr>
                <w:rStyle w:val="Style14"/>
              </w:rPr>
              <w:t>/stop</w:t>
            </w:r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player-idle-timeout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Если не поставлен ноль, то игроки будут автоматически отключаться от </w:t>
            </w:r>
            <w:hyperlink r:id="rId32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>, если они ничего не делали в течение указанного времени (в минутах).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pvp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Включает/отключает получение урона игрокам от атак других игроков на сервере. При </w:t>
            </w:r>
            <w:r>
              <w:rPr>
                <w:i/>
              </w:rPr>
              <w:t>true</w:t>
            </w:r>
            <w:r>
              <w:rPr/>
              <w:t xml:space="preserve"> игроки смогут «воевать» между собой, убивая друг друга. Если уставлено значение </w:t>
            </w:r>
            <w:r>
              <w:rPr>
                <w:i/>
              </w:rPr>
              <w:t>false</w:t>
            </w:r>
            <w:r>
              <w:rPr/>
              <w:t>, игроки не смогут наносить прямой урон один другому.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query.port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(1-65535)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25565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Порт для получения информации о </w:t>
            </w:r>
            <w:hyperlink r:id="rId33" w:tgtFrame="_blank">
              <w:r>
                <w:rPr>
                  <w:rStyle w:val="Style13"/>
                </w:rPr>
                <w:t>сервере</w:t>
              </w:r>
            </w:hyperlink>
            <w:r>
              <w:rPr/>
              <w:t xml:space="preserve">. Появляется автоматически при </w:t>
            </w:r>
            <w:r>
              <w:rPr>
                <w:rStyle w:val="Style14"/>
              </w:rPr>
              <w:t>enable-query=true</w:t>
            </w:r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rcon.password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Строка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Пароль для удаленного доступа к серверу. Появляется автоматически при </w:t>
            </w:r>
            <w:r>
              <w:rPr>
                <w:rStyle w:val="Style14"/>
              </w:rPr>
              <w:t>enable-rcon=true</w:t>
            </w:r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rcon.port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(1-65535)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25575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Порт для удаленного контроля сервера. Появляется автоматически при </w:t>
            </w:r>
            <w:r>
              <w:rPr>
                <w:rStyle w:val="Style14"/>
              </w:rPr>
              <w:t>enable-rcon=true</w:t>
            </w:r>
            <w:r>
              <w:rPr/>
              <w:t>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resource-pack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Имя файла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Местоположение </w:t>
            </w:r>
            <w:hyperlink r:id="rId34">
              <w:r>
                <w:rPr>
                  <w:rStyle w:val="Style13"/>
                </w:rPr>
                <w:t>ресурсов</w:t>
              </w:r>
            </w:hyperlink>
            <w:r>
              <w:rPr/>
              <w:t xml:space="preserve">, которые сервер предложит загрузить игроку при соединении. В данном поле нужно указать </w:t>
            </w:r>
            <w:r>
              <w:rPr>
                <w:b/>
              </w:rPr>
              <w:t>прямую ссылку</w:t>
            </w:r>
            <w:r>
              <w:rPr/>
              <w:t xml:space="preserve"> на zip-архив.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server-ip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Любой допустимый IP-адрес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Указывает IP-адрес </w:t>
            </w:r>
            <w:hyperlink r:id="rId35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 xml:space="preserve">, который будет использоваться другими игроками для подключения к этому серверу. Данное поле рекомендуется оставлять пустым, но если вы хотите дать </w:t>
            </w:r>
            <w:hyperlink r:id="rId36" w:tgtFrame="_blank">
              <w:r>
                <w:rPr>
                  <w:rStyle w:val="Style13"/>
                </w:rPr>
                <w:t>серверу</w:t>
              </w:r>
            </w:hyperlink>
            <w:r>
              <w:rPr/>
              <w:t xml:space="preserve"> особый IP-адрес, то можно воспользоваться этим параметром, чтобы задать его.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server-port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(1-65535)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25565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Данный параметр определяет значение порта в протоколах TCP и UDP, который будет использовать сервер игры. Стандартный для Minecraft порт — 25565. Рекомендуется не изменять значение, т.к. для входа на </w:t>
            </w:r>
            <w:hyperlink r:id="rId37" w:tgtFrame="_blank">
              <w:r>
                <w:rPr>
                  <w:rStyle w:val="Style13"/>
                </w:rPr>
                <w:t>сервер</w:t>
              </w:r>
            </w:hyperlink>
            <w:r>
              <w:rPr/>
              <w:t>, использующий стандартный порт, игроку будет достаточно набрать IP или DNS адрес, без указания порта, а также при использовании других портов есть вероятность того, что этот порт уже будет занят другим сетевым ресурсом. Если вы всё же хотите указать порт вручную, выбирайте числа побольше и избегайте популярных портов: 80 и 8080 (web-сервер), 21 (ftp-сервер), 22 (ssh-сервер), 143 (imap), 6969 и 6881—6889 (bittorrent) и др. Например, порт 23000 подойдёт.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snooper-enabled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Разрешает </w:t>
            </w:r>
            <w:hyperlink r:id="rId38" w:tgtFrame="_blank">
              <w:r>
                <w:rPr>
                  <w:rStyle w:val="Style13"/>
                </w:rPr>
                <w:t>серверу</w:t>
              </w:r>
            </w:hyperlink>
            <w:r>
              <w:rPr/>
              <w:t xml:space="preserve"> отправлять некоторую статистику и данные разработчикам.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spawn-animals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Аналогично </w:t>
            </w:r>
            <w:r>
              <w:rPr>
                <w:b/>
              </w:rPr>
              <w:t>spawn-monsters</w:t>
            </w:r>
            <w:r>
              <w:rPr/>
              <w:t xml:space="preserve">, но для дружелюбных </w:t>
            </w:r>
            <w:hyperlink r:id="rId39" w:tgtFrame="_blank">
              <w:r>
                <w:rPr>
                  <w:rStyle w:val="Style13"/>
                </w:rPr>
                <w:t>мобов</w:t>
              </w:r>
            </w:hyperlink>
            <w:r>
              <w:rPr/>
              <w:t xml:space="preserve"> (</w:t>
            </w:r>
            <w:hyperlink r:id="rId40">
              <w:r>
                <w:rPr>
                  <w:rStyle w:val="Style13"/>
                </w:rPr>
                <w:t>коровы</w:t>
              </w:r>
            </w:hyperlink>
            <w:r>
              <w:rPr/>
              <w:t xml:space="preserve">, </w:t>
            </w:r>
            <w:hyperlink r:id="rId41">
              <w:r>
                <w:rPr>
                  <w:rStyle w:val="Style13"/>
                </w:rPr>
                <w:t>свиньи</w:t>
              </w:r>
            </w:hyperlink>
            <w:r>
              <w:rPr/>
              <w:t xml:space="preserve">, </w:t>
            </w:r>
            <w:hyperlink r:id="rId42">
              <w:r>
                <w:rPr>
                  <w:rStyle w:val="Style13"/>
                </w:rPr>
                <w:t>овцы</w:t>
              </w:r>
            </w:hyperlink>
            <w:r>
              <w:rPr/>
              <w:t>...).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spawn-monsters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Если значение параметра </w:t>
            </w:r>
            <w:r>
              <w:rPr>
                <w:i/>
              </w:rPr>
              <w:t>true</w:t>
            </w:r>
            <w:r>
              <w:rPr/>
              <w:t xml:space="preserve">, то, как и в одиночной игре, в </w:t>
            </w:r>
            <w:hyperlink r:id="rId43">
              <w:r>
                <w:rPr>
                  <w:rStyle w:val="Style13"/>
                </w:rPr>
                <w:t>ночное время</w:t>
              </w:r>
            </w:hyperlink>
            <w:r>
              <w:rPr/>
              <w:t xml:space="preserve"> и в тёмных пещерах на </w:t>
            </w:r>
            <w:hyperlink r:id="rId44">
              <w:r>
                <w:rPr>
                  <w:rStyle w:val="Style13"/>
                </w:rPr>
                <w:t>карте</w:t>
              </w:r>
            </w:hyperlink>
            <w:r>
              <w:rPr/>
              <w:t xml:space="preserve"> будут появляться враждебные мобы и будут стараться нанести вред игрокам на </w:t>
            </w:r>
            <w:hyperlink r:id="rId45" w:tgtFrame="_blank">
              <w:r>
                <w:rPr>
                  <w:rStyle w:val="Style13"/>
                </w:rPr>
                <w:t>сервере</w:t>
              </w:r>
            </w:hyperlink>
            <w:r>
              <w:rPr/>
              <w:t xml:space="preserve">. Если значение </w:t>
            </w:r>
            <w:r>
              <w:rPr>
                <w:i/>
              </w:rPr>
              <w:t>false</w:t>
            </w:r>
            <w:r>
              <w:rPr/>
              <w:t xml:space="preserve">, враждебные </w:t>
            </w:r>
            <w:hyperlink r:id="rId46">
              <w:r>
                <w:rPr>
                  <w:rStyle w:val="Style13"/>
                </w:rPr>
                <w:t>мобы</w:t>
              </w:r>
            </w:hyperlink>
            <w:r>
              <w:rPr/>
              <w:t xml:space="preserve"> (например, </w:t>
            </w:r>
            <w:hyperlink r:id="rId47">
              <w:r>
                <w:rPr>
                  <w:rStyle w:val="Style13"/>
                </w:rPr>
                <w:t>скелеты</w:t>
              </w:r>
            </w:hyperlink>
            <w:r>
              <w:rPr/>
              <w:t xml:space="preserve">, </w:t>
            </w:r>
            <w:hyperlink r:id="rId48">
              <w:r>
                <w:rPr>
                  <w:rStyle w:val="Style13"/>
                </w:rPr>
                <w:t>зомби</w:t>
              </w:r>
            </w:hyperlink>
            <w:r>
              <w:rPr/>
              <w:t>) не будут автоматически появляться во время игры, однако их можно заспаунить с помощью яиц призывания. Все находившиеся на карте мобы останутся.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spawn-npcs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Разрешить появление NPC в деревнях.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spawn-protection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(1-100)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Радиус защиты территории спауна в блоках (эту территорию смогут изменять только операторы). Радиус 0 дает защиту единственного блока, 1 - зоны 3×3 и так далее. Эта опция не генерируется при первой загрузке, а появляется, когда первый игрок заходит на </w:t>
            </w:r>
            <w:hyperlink r:id="rId49" w:tgtFrame="_blank">
              <w:r>
                <w:rPr>
                  <w:rStyle w:val="Style13"/>
                </w:rPr>
                <w:t>сервер</w:t>
              </w:r>
            </w:hyperlink>
            <w:r>
              <w:rPr/>
              <w:t xml:space="preserve">. После </w:t>
            </w:r>
            <w:r>
              <w:fldChar w:fldCharType="begin"/>
            </w:r>
            <w:r>
              <w:instrText> HYPERLINK "http://minecraft-ru.gamepedia.com/История_версий" \l "1.4.2"</w:instrText>
            </w:r>
            <w:r>
              <w:fldChar w:fldCharType="separate"/>
            </w:r>
            <w:r>
              <w:rPr>
                <w:rStyle w:val="Style13"/>
              </w:rPr>
              <w:t>1.4.2</w:t>
            </w:r>
            <w:r>
              <w:fldChar w:fldCharType="end"/>
            </w:r>
            <w:r>
              <w:rPr/>
              <w:t xml:space="preserve"> защита спауна автоматически отключается, если у </w:t>
            </w:r>
            <w:hyperlink r:id="rId50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 xml:space="preserve"> нет ни одного оператора.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view-distance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Число (3-15)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Регулирует радиус обновляемых чанков для отсылки игроку. Для справки: дальность прорисовки </w:t>
            </w:r>
            <w:r>
              <w:rPr>
                <w:b/>
              </w:rPr>
              <w:t>Far</w:t>
            </w:r>
            <w:r>
              <w:rPr/>
              <w:t xml:space="preserve"> в версиях до 1.7 отображает область в радиусе 10 чанков.</w:t>
            </w:r>
          </w:p>
        </w:tc>
      </w:tr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white-list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true / false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false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Позволяет включать/отключать использование </w:t>
            </w:r>
            <w:r>
              <w:fldChar w:fldCharType="begin"/>
            </w:r>
            <w:r>
              <w:instrText> HYPERLINK "http://minecraft-ru.gamepedia.com/Список_терминов" \l ".D0.92"</w:instrText>
            </w:r>
            <w:r>
              <w:fldChar w:fldCharType="separate"/>
            </w:r>
            <w:r>
              <w:rPr>
                <w:rStyle w:val="Style13"/>
              </w:rPr>
              <w:t>вайтлиста</w:t>
            </w:r>
            <w:r>
              <w:fldChar w:fldCharType="end"/>
            </w:r>
            <w:r>
              <w:rPr/>
              <w:t xml:space="preserve"> на </w:t>
            </w:r>
            <w:hyperlink r:id="rId51" w:tgtFrame="_blank">
              <w:r>
                <w:rPr>
                  <w:rStyle w:val="Style13"/>
                </w:rPr>
                <w:t>сервере</w:t>
              </w:r>
            </w:hyperlink>
            <w:r>
              <w:rPr/>
              <w:t xml:space="preserve">. При </w:t>
            </w:r>
            <w:r>
              <w:rPr>
                <w:i/>
              </w:rPr>
              <w:t>true</w:t>
            </w:r>
            <w:r>
              <w:rPr/>
              <w:t xml:space="preserve"> администратору </w:t>
            </w:r>
            <w:hyperlink r:id="rId52" w:tgtFrame="_blank">
              <w:r>
                <w:rPr>
                  <w:rStyle w:val="Style13"/>
                </w:rPr>
                <w:t>сервера</w:t>
              </w:r>
            </w:hyperlink>
            <w:r>
              <w:rPr/>
              <w:t xml:space="preserve"> необходимо будет вручную добавлять ники игроков в белый список. Если установлено значение </w:t>
            </w:r>
            <w:r>
              <w:rPr>
                <w:i/>
              </w:rPr>
              <w:t>false</w:t>
            </w:r>
            <w:r>
              <w:rPr/>
              <w:t xml:space="preserve">, любой игрок сможет зайти на данный сервер, зная его IP-адрес и порт. Администраторы сервера имеют возможность зайти на </w:t>
            </w:r>
            <w:hyperlink r:id="rId53" w:tgtFrame="_blank">
              <w:r>
                <w:rPr>
                  <w:rStyle w:val="Style13"/>
                </w:rPr>
                <w:t>сервер</w:t>
              </w:r>
            </w:hyperlink>
            <w:r>
              <w:rPr/>
              <w:t xml:space="preserve"> вне зависимости от белого списка.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uk-UA" w:eastAsia="zh-CN" w:bidi="hi-IN"/>
    </w:rPr>
  </w:style>
  <w:style w:type="paragraph" w:styleId="3">
    <w:name w:val="Заголовок 3"/>
    <w:basedOn w:val="Style15"/>
    <w:next w:val="Style16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Исходный текст"/>
    <w:rPr>
      <w:rFonts w:ascii="Liberation Mono" w:hAnsi="Liberation Mono" w:eastAsia="NSimSun" w:cs="Liberation Mono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paragraph" w:styleId="Style22">
    <w:name w:val="Содержимое списка"/>
    <w:basedOn w:val="Normal"/>
    <w:pPr>
      <w:ind w:left="567" w:right="0" w:hanging="0"/>
    </w:pPr>
    <w:rPr/>
  </w:style>
  <w:style w:type="paragraph" w:styleId="Style23">
    <w:name w:val="Заголовок списка"/>
    <w:basedOn w:val="Normal"/>
    <w:next w:val="Style22"/>
    <w:pPr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necraft-ru.gamepedia.com/&#1042;&#1099;&#1078;&#1080;&#1074;&#1072;&#1085;&#1080;&#1077;" TargetMode="External"/><Relationship Id="rId3" Type="http://schemas.openxmlformats.org/officeDocument/2006/relationships/hyperlink" Target="http://minecraft-ru.gamepedia.com/Flight" TargetMode="External"/><Relationship Id="rId4" Type="http://schemas.openxmlformats.org/officeDocument/2006/relationships/hyperlink" Target="http://minecraft-ru.gamepedia.com/&#1058;&#1074;&#1086;&#1088;&#1095;&#1077;&#1089;&#1090;&#1074;&#1086;" TargetMode="External"/><Relationship Id="rId5" Type="http://schemas.openxmlformats.org/officeDocument/2006/relationships/hyperlink" Target="http://minecraft-ru.gamepedia.com/&#1053;&#1080;&#1078;&#1085;&#1080;&#1081;_&#1084;&#1080;&#1088;" TargetMode="External"/><Relationship Id="rId6" Type="http://schemas.openxmlformats.org/officeDocument/2006/relationships/hyperlink" Target="http://minecraft-ru.gamepedia.com/&#1050;&#1088;&#1072;&#1081;" TargetMode="External"/><Relationship Id="rId7" Type="http://schemas.openxmlformats.org/officeDocument/2006/relationships/hyperlink" Target="https://fornex.com/vds/" TargetMode="External"/><Relationship Id="rId8" Type="http://schemas.openxmlformats.org/officeDocument/2006/relationships/hyperlink" Target="http://minecraft-ru.gamepedia.com/&#1057;&#1083;&#1086;&#1078;&#1085;&#1086;&#1089;&#1090;&#1100;" TargetMode="External"/><Relationship Id="rId9" Type="http://schemas.openxmlformats.org/officeDocument/2006/relationships/hyperlink" Target="http://minecraft-ru.gamepedia.com/&#1050;&#1086;&#1084;&#1072;&#1085;&#1076;&#1085;&#1099;&#1081;_&#1073;&#1083;&#1086;&#1082;" TargetMode="External"/><Relationship Id="rId10" Type="http://schemas.openxmlformats.org/officeDocument/2006/relationships/hyperlink" Target="https://fornex.com/vds/" TargetMode="External"/><Relationship Id="rId11" Type="http://schemas.openxmlformats.org/officeDocument/2006/relationships/hyperlink" Target="https://fornex.com/vds/" TargetMode="External"/><Relationship Id="rId12" Type="http://schemas.openxmlformats.org/officeDocument/2006/relationships/hyperlink" Target="https://fornex.com/vds/" TargetMode="External"/><Relationship Id="rId13" Type="http://schemas.openxmlformats.org/officeDocument/2006/relationships/hyperlink" Target="http://minecraft-ru.gamepedia.com/&#1042;&#1099;&#1078;&#1080;&#1074;&#1072;&#1085;&#1080;&#1077;" TargetMode="External"/><Relationship Id="rId14" Type="http://schemas.openxmlformats.org/officeDocument/2006/relationships/hyperlink" Target="http://minecraft-ru.gamepedia.com/&#1058;&#1074;&#1086;&#1088;&#1095;&#1077;&#1089;&#1090;&#1074;&#1086;" TargetMode="External"/><Relationship Id="rId15" Type="http://schemas.openxmlformats.org/officeDocument/2006/relationships/hyperlink" Target="http://minecraft-ru.gamepedia.com/&#1055;&#1088;&#1080;&#1082;&#1083;&#1102;&#1095;&#1077;&#1085;&#1080;&#1077;" TargetMode="External"/><Relationship Id="rId16" Type="http://schemas.openxmlformats.org/officeDocument/2006/relationships/hyperlink" Target="http://minecraft-ru.gamepedia.com/&#1053;&#1072;&#1073;&#1083;&#1102;&#1076;&#1077;&#1085;&#1080;&#1077;" TargetMode="External"/><Relationship Id="rId17" Type="http://schemas.openxmlformats.org/officeDocument/2006/relationships/hyperlink" Target="http://minecraft-ru.gamepedia.com/&#1057;&#1091;&#1087;&#1077;&#1088;&#1087;&#1083;&#1086;&#1089;&#1082;&#1086;&#1089;&#1090;&#1100;" TargetMode="External"/><Relationship Id="rId18" Type="http://schemas.openxmlformats.org/officeDocument/2006/relationships/hyperlink" Target="https://fornex.com/vds/" TargetMode="External"/><Relationship Id="rId19" Type="http://schemas.openxmlformats.org/officeDocument/2006/relationships/hyperlink" Target="http://minecraft-ru.gamepedia.com/&#1061;&#1072;&#1088;&#1076;&#1082;&#1086;&#1088;" TargetMode="External"/><Relationship Id="rId20" Type="http://schemas.openxmlformats.org/officeDocument/2006/relationships/hyperlink" Target="https://fornex.com/vds/" TargetMode="External"/><Relationship Id="rId21" Type="http://schemas.openxmlformats.org/officeDocument/2006/relationships/hyperlink" Target="http://minecraft-ru.gamepedia.com/&#1047;&#1077;&#1088;&#1085;&#1086;" TargetMode="External"/><Relationship Id="rId22" Type="http://schemas.openxmlformats.org/officeDocument/2006/relationships/hyperlink" Target="http://minecraft-ru.gamepedia.com/&#1058;&#1080;&#1087;_&#1084;&#1080;&#1088;&#1072;" TargetMode="External"/><Relationship Id="rId23" Type="http://schemas.openxmlformats.org/officeDocument/2006/relationships/hyperlink" Target="https://fornex.com/vds/" TargetMode="External"/><Relationship Id="rId24" Type="http://schemas.openxmlformats.org/officeDocument/2006/relationships/hyperlink" Target="http://minecraft-ru.gamepedia.com/&#1058;&#1053;&#1058;" TargetMode="External"/><Relationship Id="rId25" Type="http://schemas.openxmlformats.org/officeDocument/2006/relationships/hyperlink" Target="http://minecraft-ru.gamepedia.com/&#1054;&#1075;&#1086;&#1085;&#1100;" TargetMode="External"/><Relationship Id="rId26" Type="http://schemas.openxmlformats.org/officeDocument/2006/relationships/hyperlink" Target="https://fornex.com/vds/" TargetMode="External"/><Relationship Id="rId27" Type="http://schemas.openxmlformats.org/officeDocument/2006/relationships/hyperlink" Target="https://fornex.com/vds/" TargetMode="External"/><Relationship Id="rId28" Type="http://schemas.openxmlformats.org/officeDocument/2006/relationships/hyperlink" Target="http://minecraft-ru.gamepedia.com/&#1060;&#1086;&#1088;&#1084;&#1072;&#1090;&#1080;&#1088;&#1086;&#1074;&#1072;&#1085;&#1080;&#1077;_&#1090;&#1077;&#1082;&#1089;&#1090;&#1072;" TargetMode="External"/><Relationship Id="rId29" Type="http://schemas.openxmlformats.org/officeDocument/2006/relationships/hyperlink" Target="https://fornex.com/vds/" TargetMode="External"/><Relationship Id="rId30" Type="http://schemas.openxmlformats.org/officeDocument/2006/relationships/hyperlink" Target="https://fornex.com/vds/" TargetMode="External"/><Relationship Id="rId31" Type="http://schemas.openxmlformats.org/officeDocument/2006/relationships/hyperlink" Target="http://da.zzima.com/" TargetMode="External"/><Relationship Id="rId32" Type="http://schemas.openxmlformats.org/officeDocument/2006/relationships/hyperlink" Target="https://fornex.com/vds/" TargetMode="External"/><Relationship Id="rId33" Type="http://schemas.openxmlformats.org/officeDocument/2006/relationships/hyperlink" Target="https://fornex.com/vds/" TargetMode="External"/><Relationship Id="rId34" Type="http://schemas.openxmlformats.org/officeDocument/2006/relationships/hyperlink" Target="http://minecraft-ru.gamepedia.com/index.php?title=&#1056;&#1077;&#1089;&#1091;&#1088;&#1089;-&#1087;&#1072;&#1082;&#1080;&amp;action=edit&amp;redlink=1" TargetMode="External"/><Relationship Id="rId35" Type="http://schemas.openxmlformats.org/officeDocument/2006/relationships/hyperlink" Target="https://fornex.com/vds/" TargetMode="External"/><Relationship Id="rId36" Type="http://schemas.openxmlformats.org/officeDocument/2006/relationships/hyperlink" Target="https://fornex.com/vds/" TargetMode="External"/><Relationship Id="rId37" Type="http://schemas.openxmlformats.org/officeDocument/2006/relationships/hyperlink" Target="https://fornex.com/vds/" TargetMode="External"/><Relationship Id="rId38" Type="http://schemas.openxmlformats.org/officeDocument/2006/relationships/hyperlink" Target="https://fornex.com/vds/" TargetMode="External"/><Relationship Id="rId39" Type="http://schemas.openxmlformats.org/officeDocument/2006/relationships/hyperlink" Target="http://mvideo.ru/" TargetMode="External"/><Relationship Id="rId40" Type="http://schemas.openxmlformats.org/officeDocument/2006/relationships/hyperlink" Target="http://minecraft-ru.gamepedia.com/&#1050;&#1086;&#1088;&#1086;&#1074;&#1072;" TargetMode="External"/><Relationship Id="rId41" Type="http://schemas.openxmlformats.org/officeDocument/2006/relationships/hyperlink" Target="http://minecraft-ru.gamepedia.com/&#1057;&#1074;&#1080;&#1085;&#1100;&#1103;" TargetMode="External"/><Relationship Id="rId42" Type="http://schemas.openxmlformats.org/officeDocument/2006/relationships/hyperlink" Target="http://minecraft-ru.gamepedia.com/&#1054;&#1074;&#1094;&#1072;" TargetMode="External"/><Relationship Id="rId43" Type="http://schemas.openxmlformats.org/officeDocument/2006/relationships/hyperlink" Target="http://minecraft-ru.gamepedia.com/&#1062;&#1080;&#1082;&#1083;_&#1076;&#1077;&#1085;&#1100;/&#1085;&#1086;&#1095;&#1100;" TargetMode="External"/><Relationship Id="rId44" Type="http://schemas.openxmlformats.org/officeDocument/2006/relationships/hyperlink" Target="http://minecraft-ru.gamepedia.com/&#1048;&#1075;&#1088;&#1086;&#1074;&#1086;&#1081;_&#1084;&#1080;&#1088;" TargetMode="External"/><Relationship Id="rId45" Type="http://schemas.openxmlformats.org/officeDocument/2006/relationships/hyperlink" Target="https://fornex.com/vds/" TargetMode="External"/><Relationship Id="rId46" Type="http://schemas.openxmlformats.org/officeDocument/2006/relationships/hyperlink" Target="http://minecraft-ru.gamepedia.com/&#1052;&#1086;&#1073;&#1099;" TargetMode="External"/><Relationship Id="rId47" Type="http://schemas.openxmlformats.org/officeDocument/2006/relationships/hyperlink" Target="http://minecraft-ru.gamepedia.com/&#1057;&#1082;&#1077;&#1083;&#1077;&#1090;" TargetMode="External"/><Relationship Id="rId48" Type="http://schemas.openxmlformats.org/officeDocument/2006/relationships/hyperlink" Target="http://minecraft-ru.gamepedia.com/&#1047;&#1086;&#1084;&#1073;&#1080;" TargetMode="External"/><Relationship Id="rId49" Type="http://schemas.openxmlformats.org/officeDocument/2006/relationships/hyperlink" Target="https://fornex.com/vds/" TargetMode="External"/><Relationship Id="rId50" Type="http://schemas.openxmlformats.org/officeDocument/2006/relationships/hyperlink" Target="https://fornex.com/vds/" TargetMode="External"/><Relationship Id="rId51" Type="http://schemas.openxmlformats.org/officeDocument/2006/relationships/hyperlink" Target="https://fornex.com/vds/" TargetMode="External"/><Relationship Id="rId52" Type="http://schemas.openxmlformats.org/officeDocument/2006/relationships/hyperlink" Target="https://fornex.com/vds/" TargetMode="External"/><Relationship Id="rId53" Type="http://schemas.openxmlformats.org/officeDocument/2006/relationships/hyperlink" Target="https://fornex.com/vds/" TargetMode="External"/><Relationship Id="rId54" Type="http://schemas.openxmlformats.org/officeDocument/2006/relationships/fontTable" Target="fontTable.xml"/><Relationship Id="rId5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2014-10-06T17:40:38Z</dcterms:created>
  <dc:language>uk-UA</dc:language>
  <cp:revision>0</cp:revision>
</cp:coreProperties>
</file>